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E258" w14:textId="45E4962D" w:rsidR="00743C9B" w:rsidRDefault="00DF5B78">
      <w:pPr>
        <w:rPr>
          <w:rFonts w:ascii="Arial" w:hAnsi="Arial" w:cs="Arial"/>
          <w:color w:val="333333"/>
          <w:sz w:val="18"/>
          <w:szCs w:val="18"/>
        </w:rPr>
      </w:pPr>
      <w:r w:rsidRPr="00743C9B">
        <w:rPr>
          <w:rFonts w:ascii="Arial" w:hAnsi="Arial" w:cs="Arial"/>
          <w:b/>
          <w:bCs/>
          <w:noProof/>
          <w:color w:val="0000CC"/>
          <w:sz w:val="18"/>
          <w:szCs w:val="18"/>
        </w:rPr>
        <w:drawing>
          <wp:inline distT="0" distB="0" distL="0" distR="0" wp14:anchorId="34AD1E91" wp14:editId="707A67C8">
            <wp:extent cx="1828800" cy="983615"/>
            <wp:effectExtent l="0" t="0" r="0" b="0"/>
            <wp:docPr id="1" name="Picture 1" descr="UClogo">
              <a:hlinkClick xmlns:a="http://schemas.openxmlformats.org/drawingml/2006/main" r:id="rId4" tgtFrame="_blank"/>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Clogo"/>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983615"/>
                    </a:xfrm>
                    <a:prstGeom prst="rect">
                      <a:avLst/>
                    </a:prstGeom>
                    <a:noFill/>
                    <a:ln>
                      <a:noFill/>
                    </a:ln>
                  </pic:spPr>
                </pic:pic>
              </a:graphicData>
            </a:graphic>
          </wp:inline>
        </w:drawing>
      </w:r>
      <w:r w:rsidR="00743C9B">
        <w:rPr>
          <w:rFonts w:ascii="Arial" w:hAnsi="Arial" w:cs="Arial"/>
          <w:color w:val="333333"/>
          <w:sz w:val="18"/>
          <w:szCs w:val="18"/>
        </w:rPr>
        <w:tab/>
      </w:r>
      <w:r w:rsidR="006F54B5">
        <w:rPr>
          <w:rFonts w:ascii="Arial" w:hAnsi="Arial" w:cs="Arial"/>
          <w:color w:val="333333"/>
          <w:sz w:val="18"/>
          <w:szCs w:val="18"/>
        </w:rPr>
        <w:tab/>
      </w:r>
      <w:r w:rsidR="006F54B5">
        <w:rPr>
          <w:rFonts w:ascii="Arial" w:hAnsi="Arial" w:cs="Arial"/>
          <w:color w:val="333333"/>
          <w:sz w:val="18"/>
          <w:szCs w:val="18"/>
        </w:rPr>
        <w:tab/>
      </w:r>
      <w:r w:rsidR="006F54B5">
        <w:rPr>
          <w:rFonts w:ascii="Arial" w:hAnsi="Arial" w:cs="Arial"/>
          <w:noProof/>
          <w:color w:val="333333"/>
          <w:sz w:val="18"/>
          <w:szCs w:val="18"/>
        </w:rPr>
        <mc:AlternateContent>
          <mc:Choice Requires="wps">
            <w:drawing>
              <wp:inline distT="0" distB="0" distL="0" distR="0" wp14:anchorId="150B55D6" wp14:editId="6EE8C190">
                <wp:extent cx="2171700" cy="1455420"/>
                <wp:effectExtent l="0" t="0" r="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4D9BEC" w14:textId="77777777" w:rsidR="006F54B5" w:rsidRDefault="006F54B5" w:rsidP="006F54B5">
                            <w:pPr>
                              <w:rPr>
                                <w:rFonts w:ascii="Arial" w:hAnsi="Arial" w:cs="Arial"/>
                                <w:b/>
                                <w:sz w:val="18"/>
                                <w:szCs w:val="18"/>
                              </w:rPr>
                            </w:pPr>
                            <w:r>
                              <w:rPr>
                                <w:rFonts w:ascii="Arial" w:hAnsi="Arial" w:cs="Arial"/>
                                <w:b/>
                                <w:sz w:val="18"/>
                                <w:szCs w:val="18"/>
                              </w:rPr>
                              <w:t>College of Nursing</w:t>
                            </w:r>
                          </w:p>
                          <w:p w14:paraId="2A63781D" w14:textId="77777777" w:rsidR="006F54B5" w:rsidRDefault="006F54B5" w:rsidP="006F54B5">
                            <w:pPr>
                              <w:rPr>
                                <w:rFonts w:ascii="Arial" w:hAnsi="Arial" w:cs="Arial"/>
                                <w:b/>
                                <w:sz w:val="18"/>
                                <w:szCs w:val="18"/>
                              </w:rPr>
                            </w:pPr>
                            <w:r>
                              <w:rPr>
                                <w:rFonts w:ascii="Arial" w:hAnsi="Arial" w:cs="Arial"/>
                                <w:b/>
                                <w:sz w:val="18"/>
                                <w:szCs w:val="18"/>
                              </w:rPr>
                              <w:t>William Cooper Procter Hall</w:t>
                            </w:r>
                          </w:p>
                          <w:p w14:paraId="4503C009" w14:textId="77777777" w:rsidR="006F54B5" w:rsidRDefault="006F54B5" w:rsidP="006F54B5">
                            <w:pPr>
                              <w:rPr>
                                <w:rFonts w:ascii="Arial" w:hAnsi="Arial" w:cs="Arial"/>
                                <w:b/>
                                <w:sz w:val="18"/>
                                <w:szCs w:val="18"/>
                              </w:rPr>
                            </w:pPr>
                          </w:p>
                          <w:p w14:paraId="3BEAE865" w14:textId="77777777" w:rsidR="006F54B5" w:rsidRDefault="006F54B5" w:rsidP="006F54B5">
                            <w:pPr>
                              <w:rPr>
                                <w:rFonts w:ascii="Arial" w:hAnsi="Arial" w:cs="Arial"/>
                                <w:sz w:val="18"/>
                                <w:szCs w:val="18"/>
                              </w:rPr>
                            </w:pPr>
                            <w:r>
                              <w:rPr>
                                <w:rFonts w:ascii="Arial" w:hAnsi="Arial" w:cs="Arial"/>
                                <w:sz w:val="18"/>
                                <w:szCs w:val="18"/>
                              </w:rPr>
                              <w:t>University of Cincinnati Medical Center</w:t>
                            </w:r>
                          </w:p>
                          <w:p w14:paraId="3DE23D56" w14:textId="77777777" w:rsidR="006F54B5" w:rsidRDefault="006F54B5" w:rsidP="006F54B5">
                            <w:pPr>
                              <w:rPr>
                                <w:rFonts w:ascii="Arial" w:hAnsi="Arial" w:cs="Arial"/>
                                <w:sz w:val="18"/>
                                <w:szCs w:val="18"/>
                              </w:rPr>
                            </w:pPr>
                            <w:r>
                              <w:rPr>
                                <w:rFonts w:ascii="Arial" w:hAnsi="Arial" w:cs="Arial"/>
                                <w:sz w:val="18"/>
                                <w:szCs w:val="18"/>
                              </w:rPr>
                              <w:t>PO Box 210038</w:t>
                            </w:r>
                          </w:p>
                          <w:p w14:paraId="2B57F37F" w14:textId="77777777" w:rsidR="006F54B5" w:rsidRDefault="006F54B5" w:rsidP="006F54B5">
                            <w:pPr>
                              <w:rPr>
                                <w:rFonts w:ascii="Arial" w:hAnsi="Arial" w:cs="Arial"/>
                                <w:sz w:val="18"/>
                                <w:szCs w:val="18"/>
                              </w:rPr>
                            </w:pPr>
                            <w:r>
                              <w:rPr>
                                <w:rFonts w:ascii="Arial" w:hAnsi="Arial" w:cs="Arial"/>
                                <w:sz w:val="18"/>
                                <w:szCs w:val="18"/>
                              </w:rPr>
                              <w:t>Cincinnati, OH 45221-0038</w:t>
                            </w:r>
                          </w:p>
                          <w:p w14:paraId="68250E26" w14:textId="77777777" w:rsidR="006F54B5" w:rsidRDefault="006F54B5" w:rsidP="006F54B5">
                            <w:pPr>
                              <w:rPr>
                                <w:rFonts w:ascii="Arial" w:hAnsi="Arial" w:cs="Arial"/>
                                <w:sz w:val="18"/>
                                <w:szCs w:val="18"/>
                              </w:rPr>
                            </w:pPr>
                          </w:p>
                          <w:p w14:paraId="709CBECA" w14:textId="77777777" w:rsidR="006F54B5" w:rsidRDefault="006F54B5" w:rsidP="006F54B5">
                            <w:pPr>
                              <w:rPr>
                                <w:rFonts w:ascii="Arial" w:hAnsi="Arial" w:cs="Arial"/>
                                <w:sz w:val="18"/>
                                <w:szCs w:val="18"/>
                              </w:rPr>
                            </w:pPr>
                            <w:r>
                              <w:rPr>
                                <w:rFonts w:ascii="Arial" w:hAnsi="Arial" w:cs="Arial"/>
                                <w:sz w:val="18"/>
                                <w:szCs w:val="18"/>
                              </w:rPr>
                              <w:t>Phone</w:t>
                            </w:r>
                            <w:r>
                              <w:rPr>
                                <w:rFonts w:ascii="Arial" w:hAnsi="Arial" w:cs="Arial"/>
                                <w:sz w:val="18"/>
                                <w:szCs w:val="18"/>
                              </w:rPr>
                              <w:tab/>
                              <w:t>(513) 558-5311</w:t>
                            </w:r>
                          </w:p>
                          <w:p w14:paraId="4850364E" w14:textId="77777777" w:rsidR="006F54B5" w:rsidRDefault="006F54B5" w:rsidP="006F54B5">
                            <w:pPr>
                              <w:rPr>
                                <w:rFonts w:ascii="Arial" w:hAnsi="Arial" w:cs="Arial"/>
                                <w:sz w:val="18"/>
                                <w:szCs w:val="18"/>
                              </w:rPr>
                            </w:pPr>
                            <w:r>
                              <w:rPr>
                                <w:rFonts w:ascii="Arial" w:hAnsi="Arial" w:cs="Arial"/>
                                <w:sz w:val="18"/>
                                <w:szCs w:val="18"/>
                              </w:rPr>
                              <w:t>Fax</w:t>
                            </w:r>
                            <w:r>
                              <w:rPr>
                                <w:rFonts w:ascii="Arial" w:hAnsi="Arial" w:cs="Arial"/>
                                <w:sz w:val="18"/>
                                <w:szCs w:val="18"/>
                              </w:rPr>
                              <w:tab/>
                              <w:t>(513) 558-5054</w:t>
                            </w:r>
                          </w:p>
                          <w:p w14:paraId="48402FF8" w14:textId="77777777" w:rsidR="006F54B5" w:rsidRDefault="006F54B5" w:rsidP="006F54B5">
                            <w:pPr>
                              <w:rPr>
                                <w:rFonts w:ascii="Arial" w:hAnsi="Arial" w:cs="Arial"/>
                                <w:sz w:val="18"/>
                                <w:szCs w:val="18"/>
                              </w:rPr>
                            </w:pPr>
                            <w:r>
                              <w:rPr>
                                <w:rFonts w:ascii="Arial" w:hAnsi="Arial" w:cs="Arial"/>
                                <w:sz w:val="18"/>
                                <w:szCs w:val="18"/>
                              </w:rPr>
                              <w:t xml:space="preserve">Email: </w:t>
                            </w:r>
                            <w:r>
                              <w:rPr>
                                <w:rFonts w:ascii="Arial" w:hAnsi="Arial" w:cs="Arial"/>
                                <w:sz w:val="18"/>
                                <w:szCs w:val="18"/>
                              </w:rPr>
                              <w:tab/>
                              <w:t>karleea@ucmail.uc.edu</w:t>
                            </w:r>
                          </w:p>
                        </w:txbxContent>
                      </wps:txbx>
                      <wps:bodyPr rot="0" vert="horz" wrap="square" lIns="91440" tIns="45720" rIns="91440" bIns="45720" anchor="t" anchorCtr="0" upright="1">
                        <a:noAutofit/>
                      </wps:bodyPr>
                    </wps:wsp>
                  </a:graphicData>
                </a:graphic>
              </wp:inline>
            </w:drawing>
          </mc:Choice>
          <mc:Fallback>
            <w:pict>
              <v:shapetype w14:anchorId="150B55D6" id="_x0000_t202" coordsize="21600,21600" o:spt="202" path="m,l,21600r21600,l21600,xe">
                <v:stroke joinstyle="miter"/>
                <v:path gradientshapeok="t" o:connecttype="rect"/>
              </v:shapetype>
              <v:shape id="Text Box 2" o:spid="_x0000_s1026" type="#_x0000_t202" style="width:171pt;height:11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" stroked="f">
                <v:path arrowok="t"/>
                <v:textbox>
                  <w:txbxContent>
                    <w:p w14:paraId="464D9BEC" w14:textId="77777777" w:rsidR="006F54B5" w:rsidRDefault="006F54B5" w:rsidP="006F54B5">
                      <w:pPr>
                        <w:rPr>
                          <w:rFonts w:ascii="Arial" w:hAnsi="Arial" w:cs="Arial"/>
                          <w:b/>
                          <w:sz w:val="18"/>
                          <w:szCs w:val="18"/>
                        </w:rPr>
                      </w:pPr>
                      <w:r>
                        <w:rPr>
                          <w:rFonts w:ascii="Arial" w:hAnsi="Arial" w:cs="Arial"/>
                          <w:b/>
                          <w:sz w:val="18"/>
                          <w:szCs w:val="18"/>
                        </w:rPr>
                        <w:t>College of Nursing</w:t>
                      </w:r>
                    </w:p>
                    <w:p w14:paraId="2A63781D" w14:textId="77777777" w:rsidR="006F54B5" w:rsidRDefault="006F54B5" w:rsidP="006F54B5">
                      <w:pPr>
                        <w:rPr>
                          <w:rFonts w:ascii="Arial" w:hAnsi="Arial" w:cs="Arial"/>
                          <w:b/>
                          <w:sz w:val="18"/>
                          <w:szCs w:val="18"/>
                        </w:rPr>
                      </w:pPr>
                      <w:r>
                        <w:rPr>
                          <w:rFonts w:ascii="Arial" w:hAnsi="Arial" w:cs="Arial"/>
                          <w:b/>
                          <w:sz w:val="18"/>
                          <w:szCs w:val="18"/>
                        </w:rPr>
                        <w:t>William Cooper Procter Hall</w:t>
                      </w:r>
                    </w:p>
                    <w:p w14:paraId="4503C009" w14:textId="77777777" w:rsidR="006F54B5" w:rsidRDefault="006F54B5" w:rsidP="006F54B5">
                      <w:pPr>
                        <w:rPr>
                          <w:rFonts w:ascii="Arial" w:hAnsi="Arial" w:cs="Arial"/>
                          <w:b/>
                          <w:sz w:val="18"/>
                          <w:szCs w:val="18"/>
                        </w:rPr>
                      </w:pPr>
                    </w:p>
                    <w:p w14:paraId="3BEAE865" w14:textId="77777777" w:rsidR="006F54B5" w:rsidRDefault="006F54B5" w:rsidP="006F54B5">
                      <w:pPr>
                        <w:rPr>
                          <w:rFonts w:ascii="Arial" w:hAnsi="Arial" w:cs="Arial"/>
                          <w:sz w:val="18"/>
                          <w:szCs w:val="18"/>
                        </w:rPr>
                      </w:pPr>
                      <w:r>
                        <w:rPr>
                          <w:rFonts w:ascii="Arial" w:hAnsi="Arial" w:cs="Arial"/>
                          <w:sz w:val="18"/>
                          <w:szCs w:val="18"/>
                        </w:rPr>
                        <w:t>University of Cincinnati Medical Center</w:t>
                      </w:r>
                    </w:p>
                    <w:p w14:paraId="3DE23D56" w14:textId="77777777" w:rsidR="006F54B5" w:rsidRDefault="006F54B5" w:rsidP="006F54B5">
                      <w:pPr>
                        <w:rPr>
                          <w:rFonts w:ascii="Arial" w:hAnsi="Arial" w:cs="Arial"/>
                          <w:sz w:val="18"/>
                          <w:szCs w:val="18"/>
                        </w:rPr>
                      </w:pPr>
                      <w:r>
                        <w:rPr>
                          <w:rFonts w:ascii="Arial" w:hAnsi="Arial" w:cs="Arial"/>
                          <w:sz w:val="18"/>
                          <w:szCs w:val="18"/>
                        </w:rPr>
                        <w:t>PO Box 210038</w:t>
                      </w:r>
                    </w:p>
                    <w:p w14:paraId="2B57F37F" w14:textId="77777777" w:rsidR="006F54B5" w:rsidRDefault="006F54B5" w:rsidP="006F54B5">
                      <w:pPr>
                        <w:rPr>
                          <w:rFonts w:ascii="Arial" w:hAnsi="Arial" w:cs="Arial"/>
                          <w:sz w:val="18"/>
                          <w:szCs w:val="18"/>
                        </w:rPr>
                      </w:pPr>
                      <w:r>
                        <w:rPr>
                          <w:rFonts w:ascii="Arial" w:hAnsi="Arial" w:cs="Arial"/>
                          <w:sz w:val="18"/>
                          <w:szCs w:val="18"/>
                        </w:rPr>
                        <w:t>Cincinnati, OH 45221-0038</w:t>
                      </w:r>
                    </w:p>
                    <w:p w14:paraId="68250E26" w14:textId="77777777" w:rsidR="006F54B5" w:rsidRDefault="006F54B5" w:rsidP="006F54B5">
                      <w:pPr>
                        <w:rPr>
                          <w:rFonts w:ascii="Arial" w:hAnsi="Arial" w:cs="Arial"/>
                          <w:sz w:val="18"/>
                          <w:szCs w:val="18"/>
                        </w:rPr>
                      </w:pPr>
                    </w:p>
                    <w:p w14:paraId="709CBECA" w14:textId="77777777" w:rsidR="006F54B5" w:rsidRDefault="006F54B5" w:rsidP="006F54B5">
                      <w:pPr>
                        <w:rPr>
                          <w:rFonts w:ascii="Arial" w:hAnsi="Arial" w:cs="Arial"/>
                          <w:sz w:val="18"/>
                          <w:szCs w:val="18"/>
                        </w:rPr>
                      </w:pPr>
                      <w:r>
                        <w:rPr>
                          <w:rFonts w:ascii="Arial" w:hAnsi="Arial" w:cs="Arial"/>
                          <w:sz w:val="18"/>
                          <w:szCs w:val="18"/>
                        </w:rPr>
                        <w:t>Phone</w:t>
                      </w:r>
                      <w:r>
                        <w:rPr>
                          <w:rFonts w:ascii="Arial" w:hAnsi="Arial" w:cs="Arial"/>
                          <w:sz w:val="18"/>
                          <w:szCs w:val="18"/>
                        </w:rPr>
                        <w:tab/>
                        <w:t>(513) 558-5311</w:t>
                      </w:r>
                    </w:p>
                    <w:p w14:paraId="4850364E" w14:textId="77777777" w:rsidR="006F54B5" w:rsidRDefault="006F54B5" w:rsidP="006F54B5">
                      <w:pPr>
                        <w:rPr>
                          <w:rFonts w:ascii="Arial" w:hAnsi="Arial" w:cs="Arial"/>
                          <w:sz w:val="18"/>
                          <w:szCs w:val="18"/>
                        </w:rPr>
                      </w:pPr>
                      <w:r>
                        <w:rPr>
                          <w:rFonts w:ascii="Arial" w:hAnsi="Arial" w:cs="Arial"/>
                          <w:sz w:val="18"/>
                          <w:szCs w:val="18"/>
                        </w:rPr>
                        <w:t>Fax</w:t>
                      </w:r>
                      <w:r>
                        <w:rPr>
                          <w:rFonts w:ascii="Arial" w:hAnsi="Arial" w:cs="Arial"/>
                          <w:sz w:val="18"/>
                          <w:szCs w:val="18"/>
                        </w:rPr>
                        <w:tab/>
                        <w:t>(513) 558-5054</w:t>
                      </w:r>
                    </w:p>
                    <w:p w14:paraId="48402FF8" w14:textId="77777777" w:rsidR="006F54B5" w:rsidRDefault="006F54B5" w:rsidP="006F54B5">
                      <w:pPr>
                        <w:rPr>
                          <w:rFonts w:ascii="Arial" w:hAnsi="Arial" w:cs="Arial"/>
                          <w:sz w:val="18"/>
                          <w:szCs w:val="18"/>
                        </w:rPr>
                      </w:pPr>
                      <w:r>
                        <w:rPr>
                          <w:rFonts w:ascii="Arial" w:hAnsi="Arial" w:cs="Arial"/>
                          <w:sz w:val="18"/>
                          <w:szCs w:val="18"/>
                        </w:rPr>
                        <w:t xml:space="preserve">Email: </w:t>
                      </w:r>
                      <w:r>
                        <w:rPr>
                          <w:rFonts w:ascii="Arial" w:hAnsi="Arial" w:cs="Arial"/>
                          <w:sz w:val="18"/>
                          <w:szCs w:val="18"/>
                        </w:rPr>
                        <w:tab/>
                        <w:t>karleea@ucmail.uc.edu</w:t>
                      </w:r>
                    </w:p>
                  </w:txbxContent>
                </v:textbox>
                <w10:anchorlock/>
              </v:shape>
            </w:pict>
          </mc:Fallback>
        </mc:AlternateContent>
      </w:r>
    </w:p>
    <w:p w14:paraId="15211773" w14:textId="77777777" w:rsidR="00743C9B" w:rsidRDefault="00743C9B">
      <w:pPr>
        <w:rPr>
          <w:rFonts w:ascii="Arial" w:hAnsi="Arial" w:cs="Arial"/>
          <w:color w:val="333333"/>
          <w:sz w:val="18"/>
          <w:szCs w:val="18"/>
        </w:rPr>
      </w:pPr>
    </w:p>
    <w:p w14:paraId="318D4336" w14:textId="77777777" w:rsidR="00743C9B" w:rsidRDefault="00743C9B">
      <w:pPr>
        <w:rPr>
          <w:rFonts w:ascii="Arial" w:hAnsi="Arial" w:cs="Arial"/>
          <w:color w:val="333333"/>
          <w:sz w:val="18"/>
          <w:szCs w:val="18"/>
        </w:rPr>
      </w:pPr>
    </w:p>
    <w:p w14:paraId="13583D72" w14:textId="77777777" w:rsidR="00743C9B" w:rsidRDefault="00743C9B">
      <w:pPr>
        <w:rPr>
          <w:rFonts w:ascii="Arial" w:hAnsi="Arial" w:cs="Arial"/>
          <w:color w:val="333333"/>
          <w:sz w:val="18"/>
          <w:szCs w:val="18"/>
        </w:rPr>
      </w:pPr>
    </w:p>
    <w:p w14:paraId="3B39F530" w14:textId="77777777" w:rsidR="00743C9B" w:rsidRDefault="00743C9B">
      <w:pPr>
        <w:rPr>
          <w:rFonts w:ascii="Arial" w:hAnsi="Arial" w:cs="Arial"/>
          <w:color w:val="333333"/>
          <w:sz w:val="18"/>
          <w:szCs w:val="18"/>
        </w:rPr>
      </w:pPr>
    </w:p>
    <w:p w14:paraId="7F1F0013" w14:textId="77777777" w:rsidR="00743C9B" w:rsidRPr="00B47828" w:rsidRDefault="00743C9B">
      <w:pPr>
        <w:rPr>
          <w:color w:val="333333"/>
          <w:sz w:val="18"/>
          <w:szCs w:val="18"/>
        </w:rPr>
      </w:pPr>
    </w:p>
    <w:p w14:paraId="6352DDF9" w14:textId="77777777" w:rsidR="00743C9B" w:rsidRPr="00B47828" w:rsidRDefault="00743C9B">
      <w:pPr>
        <w:rPr>
          <w:color w:val="333333"/>
          <w:sz w:val="18"/>
          <w:szCs w:val="18"/>
        </w:rPr>
      </w:pPr>
    </w:p>
    <w:p w14:paraId="7D1A8A12" w14:textId="77777777" w:rsidR="00743C9B" w:rsidRPr="00B47828" w:rsidRDefault="00743C9B" w:rsidP="00743C9B">
      <w:pPr>
        <w:jc w:val="center"/>
        <w:rPr>
          <w:color w:val="333333"/>
          <w:sz w:val="22"/>
          <w:szCs w:val="22"/>
        </w:rPr>
      </w:pPr>
      <w:r w:rsidRPr="00B47828">
        <w:rPr>
          <w:color w:val="333333"/>
          <w:sz w:val="22"/>
          <w:szCs w:val="22"/>
        </w:rPr>
        <w:t>Conflict of Interest Disclosure</w:t>
      </w:r>
    </w:p>
    <w:p w14:paraId="7E2FD4F6" w14:textId="77777777" w:rsidR="00743C9B" w:rsidRPr="00B47828" w:rsidRDefault="00743C9B" w:rsidP="00743C9B">
      <w:pPr>
        <w:jc w:val="center"/>
        <w:rPr>
          <w:color w:val="333333"/>
          <w:sz w:val="22"/>
          <w:szCs w:val="22"/>
        </w:rPr>
      </w:pPr>
    </w:p>
    <w:p w14:paraId="0C09EE76" w14:textId="77777777" w:rsidR="00743C9B" w:rsidRPr="00B47828" w:rsidRDefault="00743C9B" w:rsidP="00743C9B">
      <w:pPr>
        <w:rPr>
          <w:color w:val="333333"/>
          <w:sz w:val="22"/>
          <w:szCs w:val="22"/>
        </w:rPr>
      </w:pPr>
      <w:r w:rsidRPr="00B47828">
        <w:rPr>
          <w:color w:val="333333"/>
          <w:sz w:val="22"/>
          <w:szCs w:val="22"/>
        </w:rPr>
        <w:t xml:space="preserve">As </w:t>
      </w:r>
      <w:proofErr w:type="gramStart"/>
      <w:r w:rsidRPr="00B47828">
        <w:rPr>
          <w:color w:val="333333"/>
          <w:sz w:val="22"/>
          <w:szCs w:val="22"/>
        </w:rPr>
        <w:t>a</w:t>
      </w:r>
      <w:proofErr w:type="gramEnd"/>
      <w:r w:rsidRPr="00B47828">
        <w:rPr>
          <w:color w:val="333333"/>
          <w:sz w:val="22"/>
          <w:szCs w:val="22"/>
        </w:rPr>
        <w:t xml:space="preserve"> Ohio Board of Nursing approver of Continuing Education, the University of Cincinnati </w:t>
      </w:r>
      <w:r w:rsidR="0009442C" w:rsidRPr="00B47828">
        <w:rPr>
          <w:color w:val="333333"/>
          <w:sz w:val="22"/>
          <w:szCs w:val="22"/>
        </w:rPr>
        <w:t>Academic Health Center</w:t>
      </w:r>
      <w:r w:rsidRPr="00B47828">
        <w:rPr>
          <w:color w:val="333333"/>
          <w:sz w:val="22"/>
          <w:szCs w:val="22"/>
        </w:rPr>
        <w:t xml:space="preserve"> must ensure balance, independence, objectivity, and scientific rigor in all of its individually sponsored or jointly sponsored educational activities. All faculty members participating in a sponsored nursing CE activity are expected to disclose to the audience any significant relationships they have with either the commercial supporter(s) of that activity or with the manufacturers of products, which may be discussed during the course of their presentations. The intent of this disclosure is not to prevent a speaker</w:t>
      </w:r>
      <w:r w:rsidR="00A23E2C" w:rsidRPr="00B47828">
        <w:rPr>
          <w:color w:val="333333"/>
          <w:sz w:val="22"/>
          <w:szCs w:val="22"/>
        </w:rPr>
        <w:t xml:space="preserve"> with a significant corporate relationship from making a presentation, but rather to provide the course participants with information on which they can make their own judgments. While the University of Cincinnati makes every effort to keep </w:t>
      </w:r>
      <w:r w:rsidR="00384FAD" w:rsidRPr="00B47828">
        <w:rPr>
          <w:color w:val="333333"/>
          <w:sz w:val="22"/>
          <w:szCs w:val="22"/>
        </w:rPr>
        <w:t>its</w:t>
      </w:r>
      <w:r w:rsidR="00A23E2C" w:rsidRPr="00B47828">
        <w:rPr>
          <w:color w:val="333333"/>
          <w:sz w:val="22"/>
          <w:szCs w:val="22"/>
        </w:rPr>
        <w:t xml:space="preserve"> sponsored nursing CE presentations objective and free of commercial bias, it remains for the audience to determine whether a speaker’s commercial interest or relationship has influenced the presentation with regard to exposition or conclusion.</w:t>
      </w:r>
    </w:p>
    <w:p w14:paraId="740DD98A" w14:textId="77777777" w:rsidR="00A23E2C" w:rsidRPr="00B47828" w:rsidRDefault="00A23E2C" w:rsidP="00743C9B">
      <w:pPr>
        <w:rPr>
          <w:color w:val="333333"/>
          <w:sz w:val="22"/>
          <w:szCs w:val="22"/>
        </w:rPr>
      </w:pPr>
    </w:p>
    <w:p w14:paraId="525F7792" w14:textId="77777777" w:rsidR="00A23E2C" w:rsidRPr="00B47828" w:rsidRDefault="00A23E2C" w:rsidP="00743C9B">
      <w:pPr>
        <w:rPr>
          <w:color w:val="333333"/>
          <w:sz w:val="22"/>
          <w:szCs w:val="22"/>
        </w:rPr>
      </w:pPr>
      <w:r w:rsidRPr="00B47828">
        <w:rPr>
          <w:color w:val="333333"/>
          <w:sz w:val="22"/>
          <w:szCs w:val="22"/>
        </w:rPr>
        <w:t>Name of Program ______________________________________________________</w:t>
      </w:r>
    </w:p>
    <w:p w14:paraId="337B005E" w14:textId="77777777" w:rsidR="00A23E2C" w:rsidRPr="00B47828" w:rsidRDefault="00A23E2C" w:rsidP="00743C9B">
      <w:pPr>
        <w:rPr>
          <w:color w:val="333333"/>
          <w:sz w:val="22"/>
          <w:szCs w:val="22"/>
        </w:rPr>
      </w:pPr>
    </w:p>
    <w:p w14:paraId="10C9F84F" w14:textId="77777777" w:rsidR="00A23E2C" w:rsidRPr="00B47828" w:rsidRDefault="00A23E2C" w:rsidP="00743C9B">
      <w:pPr>
        <w:rPr>
          <w:color w:val="333333"/>
          <w:sz w:val="22"/>
          <w:szCs w:val="22"/>
        </w:rPr>
      </w:pPr>
      <w:r w:rsidRPr="00B47828">
        <w:rPr>
          <w:color w:val="333333"/>
          <w:sz w:val="22"/>
          <w:szCs w:val="22"/>
        </w:rPr>
        <w:t>Name of Speaker __________</w:t>
      </w:r>
      <w:bookmarkStart w:id="0" w:name="_GoBack"/>
      <w:bookmarkEnd w:id="0"/>
      <w:r w:rsidRPr="00B47828">
        <w:rPr>
          <w:color w:val="333333"/>
          <w:sz w:val="22"/>
          <w:szCs w:val="22"/>
        </w:rPr>
        <w:t>____________________________________________</w:t>
      </w:r>
    </w:p>
    <w:p w14:paraId="2F47A03A" w14:textId="77777777" w:rsidR="00A23E2C" w:rsidRPr="00B47828" w:rsidRDefault="00A23E2C" w:rsidP="00743C9B">
      <w:pPr>
        <w:rPr>
          <w:color w:val="333333"/>
          <w:sz w:val="22"/>
          <w:szCs w:val="22"/>
        </w:rPr>
      </w:pPr>
    </w:p>
    <w:p w14:paraId="69DAAD61" w14:textId="77777777" w:rsidR="00A23E2C" w:rsidRPr="00B47828" w:rsidRDefault="00A23E2C" w:rsidP="00743C9B">
      <w:pPr>
        <w:rPr>
          <w:color w:val="333333"/>
          <w:sz w:val="22"/>
          <w:szCs w:val="22"/>
        </w:rPr>
      </w:pPr>
      <w:r w:rsidRPr="00B47828">
        <w:rPr>
          <w:color w:val="333333"/>
          <w:sz w:val="22"/>
          <w:szCs w:val="22"/>
        </w:rPr>
        <w:t>Title of Presentation ____________________________________________________</w:t>
      </w:r>
    </w:p>
    <w:p w14:paraId="053A5A0D" w14:textId="77777777" w:rsidR="00A23E2C" w:rsidRPr="00B47828" w:rsidRDefault="00A23E2C" w:rsidP="00743C9B">
      <w:pPr>
        <w:rPr>
          <w:color w:val="333333"/>
          <w:sz w:val="22"/>
          <w:szCs w:val="22"/>
        </w:rPr>
      </w:pPr>
    </w:p>
    <w:p w14:paraId="2A9D6935" w14:textId="77777777" w:rsidR="00A23E2C" w:rsidRPr="00B47828" w:rsidRDefault="00A23E2C" w:rsidP="00743C9B">
      <w:pPr>
        <w:rPr>
          <w:sz w:val="22"/>
          <w:szCs w:val="22"/>
        </w:rPr>
      </w:pPr>
      <w:r w:rsidRPr="00B47828">
        <w:rPr>
          <w:sz w:val="22"/>
          <w:szCs w:val="22"/>
        </w:rPr>
        <w:t>Date of Presentation ____________________________________________________</w:t>
      </w:r>
    </w:p>
    <w:p w14:paraId="73D9F0D7" w14:textId="77777777" w:rsidR="00A23E2C" w:rsidRPr="00B47828" w:rsidRDefault="00A23E2C" w:rsidP="00743C9B">
      <w:pPr>
        <w:rPr>
          <w:sz w:val="22"/>
          <w:szCs w:val="22"/>
        </w:rPr>
      </w:pPr>
    </w:p>
    <w:p w14:paraId="0AF9591A" w14:textId="77777777" w:rsidR="00A23E2C" w:rsidRPr="00B47828" w:rsidRDefault="00A23E2C" w:rsidP="00743C9B">
      <w:pPr>
        <w:rPr>
          <w:sz w:val="22"/>
          <w:szCs w:val="22"/>
        </w:rPr>
      </w:pPr>
      <w:r w:rsidRPr="00B47828">
        <w:rPr>
          <w:sz w:val="22"/>
          <w:szCs w:val="22"/>
        </w:rPr>
        <w:t xml:space="preserve">Do you have a significant relationship with any commercial entity which may </w:t>
      </w:r>
      <w:proofErr w:type="gramStart"/>
      <w:r w:rsidRPr="00B47828">
        <w:rPr>
          <w:sz w:val="22"/>
          <w:szCs w:val="22"/>
        </w:rPr>
        <w:t>represent  -</w:t>
      </w:r>
      <w:proofErr w:type="gramEnd"/>
      <w:r w:rsidRPr="00B47828">
        <w:rPr>
          <w:sz w:val="22"/>
          <w:szCs w:val="22"/>
        </w:rPr>
        <w:t xml:space="preserve"> in perception or reality – a conflict of interest in the context of your presentation?</w:t>
      </w:r>
    </w:p>
    <w:p w14:paraId="1ADBEAA0" w14:textId="77777777" w:rsidR="00A23E2C" w:rsidRPr="00B47828" w:rsidRDefault="00A23E2C" w:rsidP="00743C9B">
      <w:pPr>
        <w:rPr>
          <w:sz w:val="22"/>
          <w:szCs w:val="22"/>
        </w:rPr>
      </w:pPr>
    </w:p>
    <w:p w14:paraId="01C4CE1A" w14:textId="77777777" w:rsidR="00A23E2C" w:rsidRPr="00B47828" w:rsidRDefault="00A23E2C" w:rsidP="00743C9B">
      <w:pPr>
        <w:rPr>
          <w:sz w:val="22"/>
          <w:szCs w:val="22"/>
        </w:rPr>
      </w:pPr>
      <w:r w:rsidRPr="00B47828">
        <w:rPr>
          <w:sz w:val="22"/>
          <w:szCs w:val="22"/>
        </w:rPr>
        <w:tab/>
      </w:r>
      <w:r w:rsidRPr="00B47828">
        <w:rPr>
          <w:sz w:val="22"/>
          <w:szCs w:val="22"/>
        </w:rPr>
        <w:tab/>
      </w:r>
      <w:r w:rsidRPr="00B47828">
        <w:rPr>
          <w:sz w:val="22"/>
          <w:szCs w:val="22"/>
        </w:rPr>
        <w:tab/>
        <w:t>___ Yes</w:t>
      </w:r>
      <w:r w:rsidRPr="00B47828">
        <w:rPr>
          <w:sz w:val="22"/>
          <w:szCs w:val="22"/>
        </w:rPr>
        <w:tab/>
        <w:t xml:space="preserve">___ No </w:t>
      </w:r>
    </w:p>
    <w:p w14:paraId="762363FB" w14:textId="77777777" w:rsidR="00A23E2C" w:rsidRPr="00B47828" w:rsidRDefault="00A23E2C" w:rsidP="00743C9B">
      <w:pPr>
        <w:rPr>
          <w:sz w:val="22"/>
          <w:szCs w:val="22"/>
        </w:rPr>
      </w:pPr>
    </w:p>
    <w:p w14:paraId="46BF784A" w14:textId="77777777" w:rsidR="00A23E2C" w:rsidRPr="00B47828" w:rsidRDefault="00A23E2C" w:rsidP="00743C9B">
      <w:pPr>
        <w:rPr>
          <w:sz w:val="22"/>
          <w:szCs w:val="22"/>
        </w:rPr>
      </w:pPr>
      <w:r w:rsidRPr="00B47828">
        <w:rPr>
          <w:sz w:val="22"/>
          <w:szCs w:val="22"/>
        </w:rPr>
        <w:t xml:space="preserve">If yes, please list below the relevant commercial entity and describe the nature of the relationship, e.g. shareholder, researcher for products, speakers’ bureau, employee, </w:t>
      </w:r>
      <w:r w:rsidR="00315FDE" w:rsidRPr="00B47828">
        <w:rPr>
          <w:sz w:val="22"/>
          <w:szCs w:val="22"/>
        </w:rPr>
        <w:t>and consultant</w:t>
      </w:r>
      <w:r w:rsidRPr="00B47828">
        <w:rPr>
          <w:sz w:val="22"/>
          <w:szCs w:val="22"/>
        </w:rPr>
        <w:t>.</w:t>
      </w:r>
    </w:p>
    <w:p w14:paraId="3A769336" w14:textId="77777777" w:rsidR="00A23E2C" w:rsidRPr="00B47828" w:rsidRDefault="00A23E2C" w:rsidP="00743C9B">
      <w:pPr>
        <w:rPr>
          <w:sz w:val="22"/>
          <w:szCs w:val="22"/>
        </w:rPr>
      </w:pPr>
    </w:p>
    <w:p w14:paraId="71FA60C5" w14:textId="77777777" w:rsidR="00A23E2C" w:rsidRPr="00B47828" w:rsidRDefault="00A23E2C" w:rsidP="00743C9B">
      <w:pPr>
        <w:rPr>
          <w:sz w:val="22"/>
          <w:szCs w:val="22"/>
        </w:rPr>
      </w:pPr>
    </w:p>
    <w:p w14:paraId="2D5F63D2" w14:textId="77777777" w:rsidR="00A23E2C" w:rsidRPr="00B47828" w:rsidRDefault="00A23E2C" w:rsidP="00743C9B">
      <w:pPr>
        <w:rPr>
          <w:sz w:val="22"/>
          <w:szCs w:val="22"/>
        </w:rPr>
      </w:pPr>
    </w:p>
    <w:p w14:paraId="3F854BAD" w14:textId="77777777" w:rsidR="00A23E2C" w:rsidRPr="00B47828" w:rsidRDefault="00A23E2C" w:rsidP="00743C9B">
      <w:pPr>
        <w:rPr>
          <w:sz w:val="22"/>
          <w:szCs w:val="22"/>
        </w:rPr>
      </w:pPr>
    </w:p>
    <w:p w14:paraId="77B50443" w14:textId="77777777" w:rsidR="00A23E2C" w:rsidRPr="00B47828" w:rsidRDefault="00A23E2C" w:rsidP="00743C9B">
      <w:pPr>
        <w:rPr>
          <w:sz w:val="22"/>
          <w:szCs w:val="22"/>
        </w:rPr>
      </w:pPr>
      <w:r w:rsidRPr="00B47828">
        <w:rPr>
          <w:sz w:val="22"/>
          <w:szCs w:val="22"/>
        </w:rPr>
        <w:t>Will your presentation include discussion(s) of any commercial products or services of any of the above name commercial entities?</w:t>
      </w:r>
    </w:p>
    <w:p w14:paraId="76716510" w14:textId="77777777" w:rsidR="00A23E2C" w:rsidRPr="00B47828" w:rsidRDefault="00A23E2C" w:rsidP="00743C9B">
      <w:pPr>
        <w:rPr>
          <w:sz w:val="22"/>
          <w:szCs w:val="22"/>
        </w:rPr>
      </w:pPr>
    </w:p>
    <w:p w14:paraId="773F1836" w14:textId="77777777" w:rsidR="00A23E2C" w:rsidRPr="00B47828" w:rsidRDefault="00A23E2C" w:rsidP="00A23E2C">
      <w:pPr>
        <w:ind w:left="2160"/>
        <w:rPr>
          <w:sz w:val="22"/>
          <w:szCs w:val="22"/>
        </w:rPr>
      </w:pPr>
      <w:r w:rsidRPr="00B47828">
        <w:rPr>
          <w:sz w:val="22"/>
          <w:szCs w:val="22"/>
        </w:rPr>
        <w:t>___ Yes</w:t>
      </w:r>
      <w:r w:rsidRPr="00B47828">
        <w:rPr>
          <w:sz w:val="22"/>
          <w:szCs w:val="22"/>
        </w:rPr>
        <w:tab/>
        <w:t xml:space="preserve">___ No </w:t>
      </w:r>
    </w:p>
    <w:p w14:paraId="4A90C421" w14:textId="77777777" w:rsidR="00B47828" w:rsidRPr="00B47828" w:rsidRDefault="00B47828" w:rsidP="00A23E2C">
      <w:pPr>
        <w:ind w:left="2160"/>
        <w:rPr>
          <w:sz w:val="22"/>
          <w:szCs w:val="22"/>
        </w:rPr>
      </w:pPr>
    </w:p>
    <w:p w14:paraId="2EC11136" w14:textId="77777777" w:rsidR="00B47828" w:rsidRDefault="00B47828" w:rsidP="00B47828">
      <w:pPr>
        <w:jc w:val="both"/>
        <w:rPr>
          <w:sz w:val="22"/>
          <w:szCs w:val="22"/>
        </w:rPr>
      </w:pPr>
    </w:p>
    <w:p w14:paraId="3FBE1BAF" w14:textId="77777777" w:rsidR="00B47828" w:rsidRDefault="00B47828" w:rsidP="00B47828">
      <w:pPr>
        <w:pBdr>
          <w:bottom w:val="single" w:sz="4" w:space="1" w:color="auto"/>
        </w:pBdr>
        <w:jc w:val="both"/>
        <w:rPr>
          <w:sz w:val="22"/>
          <w:szCs w:val="22"/>
        </w:rPr>
      </w:pPr>
    </w:p>
    <w:p w14:paraId="7B38E4F5" w14:textId="77777777" w:rsidR="00B47828" w:rsidRPr="00B47828" w:rsidRDefault="00B47828" w:rsidP="00B47828">
      <w:pPr>
        <w:jc w:val="both"/>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sectPr w:rsidR="00B47828" w:rsidRPr="00B47828" w:rsidSect="00A23E2C">
      <w:pgSz w:w="12240" w:h="15840"/>
      <w:pgMar w:top="720" w:right="1800" w:bottom="7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9B"/>
    <w:rsid w:val="0009442C"/>
    <w:rsid w:val="000F6E09"/>
    <w:rsid w:val="00315FDE"/>
    <w:rsid w:val="00384FAD"/>
    <w:rsid w:val="003C1F5E"/>
    <w:rsid w:val="00633A7A"/>
    <w:rsid w:val="00696249"/>
    <w:rsid w:val="006F54B5"/>
    <w:rsid w:val="00710476"/>
    <w:rsid w:val="00743C9B"/>
    <w:rsid w:val="00975E10"/>
    <w:rsid w:val="009779ED"/>
    <w:rsid w:val="00A23E2C"/>
    <w:rsid w:val="00B47828"/>
    <w:rsid w:val="00BA7ECB"/>
    <w:rsid w:val="00BD45F7"/>
    <w:rsid w:val="00BF15FC"/>
    <w:rsid w:val="00DA1ED8"/>
    <w:rsid w:val="00DF5B78"/>
    <w:rsid w:val="00E3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9DEAD"/>
  <w15:chartTrackingRefBased/>
  <w15:docId w15:val="{143E9DB8-2235-6549-84C3-F50B623E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Cincinnati</Company>
  <LinksUpToDate>false</LinksUpToDate>
  <CharactersWithSpaces>2020</CharactersWithSpaces>
  <SharedDoc>false</SharedDoc>
  <HLinks>
    <vt:vector size="12" baseType="variant">
      <vt:variant>
        <vt:i4>3866659</vt:i4>
      </vt:variant>
      <vt:variant>
        <vt:i4>2</vt:i4>
      </vt:variant>
      <vt:variant>
        <vt:i4>0</vt:i4>
      </vt:variant>
      <vt:variant>
        <vt:i4>5</vt:i4>
      </vt:variant>
      <vt:variant>
        <vt:lpwstr>http://www.uc.edu/</vt:lpwstr>
      </vt:variant>
      <vt:variant>
        <vt:lpwstr/>
      </vt:variant>
      <vt:variant>
        <vt:i4>3866659</vt:i4>
      </vt:variant>
      <vt:variant>
        <vt:i4>0</vt:i4>
      </vt:variant>
      <vt:variant>
        <vt:i4>0</vt:i4>
      </vt:variant>
      <vt:variant>
        <vt:i4>5</vt:i4>
      </vt:variant>
      <vt:variant>
        <vt:lpwstr>http://www.uc.edu/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KARLEEA</dc:creator>
  <cp:keywords/>
  <cp:lastModifiedBy>Microsoft Office User</cp:lastModifiedBy>
  <cp:revision>3</cp:revision>
  <dcterms:created xsi:type="dcterms:W3CDTF">2018-10-30T16:10:00Z</dcterms:created>
  <dcterms:modified xsi:type="dcterms:W3CDTF">2018-10-30T16:53:00Z</dcterms:modified>
</cp:coreProperties>
</file>