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910" w:rsidRPr="00C62AC8" w:rsidRDefault="00A31B6D">
      <w:pPr>
        <w:rPr>
          <w:b/>
        </w:rPr>
      </w:pPr>
      <w:bookmarkStart w:id="0" w:name="_GoBack"/>
      <w:bookmarkEnd w:id="0"/>
      <w:r w:rsidRPr="00C62AC8">
        <w:rPr>
          <w:b/>
        </w:rPr>
        <w:t>Application Submission Check List</w:t>
      </w:r>
    </w:p>
    <w:p w:rsidR="00A31B6D" w:rsidRPr="00C62AC8" w:rsidRDefault="00A31B6D">
      <w:pPr>
        <w:rPr>
          <w:b/>
          <w:i/>
        </w:rPr>
      </w:pPr>
      <w:r w:rsidRPr="00C62AC8">
        <w:rPr>
          <w:b/>
          <w:i/>
        </w:rPr>
        <w:t>Please review the CON CE Manual carefully. This check list does not replace information provided in the manual.</w:t>
      </w:r>
    </w:p>
    <w:p w:rsidR="00A31B6D" w:rsidRPr="00C62AC8" w:rsidRDefault="00A31B6D">
      <w:pPr>
        <w:rPr>
          <w:b/>
          <w:i/>
        </w:rPr>
      </w:pPr>
    </w:p>
    <w:p w:rsidR="00A31B6D" w:rsidRPr="00C62AC8" w:rsidRDefault="00A31B6D" w:rsidP="00A31B6D">
      <w:pPr>
        <w:pStyle w:val="ListParagraph"/>
        <w:numPr>
          <w:ilvl w:val="0"/>
          <w:numId w:val="2"/>
        </w:numPr>
        <w:spacing w:line="360" w:lineRule="auto"/>
        <w:ind w:left="403"/>
      </w:pPr>
      <w:r w:rsidRPr="00C62AC8">
        <w:rPr>
          <w:rFonts w:cs="Arial"/>
          <w:b/>
          <w:color w:val="0070C0"/>
        </w:rPr>
        <w:t>Complete application</w:t>
      </w:r>
      <w:r w:rsidRPr="00C62AC8">
        <w:rPr>
          <w:rFonts w:cs="Arial"/>
        </w:rPr>
        <w:t xml:space="preserve"> and payment of the </w:t>
      </w:r>
      <w:r w:rsidRPr="00C62AC8">
        <w:rPr>
          <w:rFonts w:cs="Arial"/>
          <w:b/>
          <w:color w:val="0070C0"/>
        </w:rPr>
        <w:t>submission fee</w:t>
      </w:r>
      <w:r w:rsidRPr="00C62AC8">
        <w:rPr>
          <w:rFonts w:cs="Arial"/>
        </w:rPr>
        <w:t xml:space="preserve"> a should be received a minimum of </w:t>
      </w:r>
      <w:r w:rsidRPr="00C62AC8">
        <w:rPr>
          <w:rFonts w:cs="Arial"/>
          <w:b/>
          <w:color w:val="0070C0"/>
        </w:rPr>
        <w:t>60 days</w:t>
      </w:r>
      <w:r w:rsidRPr="00C62AC8">
        <w:rPr>
          <w:rFonts w:cs="Arial"/>
        </w:rPr>
        <w:t xml:space="preserve"> before the activity</w:t>
      </w:r>
    </w:p>
    <w:p w:rsidR="00A31B6D" w:rsidRPr="00C62AC8" w:rsidRDefault="00A31B6D" w:rsidP="00A31B6D">
      <w:pPr>
        <w:pStyle w:val="ListParagraph"/>
        <w:numPr>
          <w:ilvl w:val="0"/>
          <w:numId w:val="2"/>
        </w:numPr>
        <w:spacing w:line="360" w:lineRule="auto"/>
        <w:ind w:left="403"/>
      </w:pPr>
      <w:r w:rsidRPr="00C62AC8">
        <w:rPr>
          <w:rFonts w:cs="Arial"/>
        </w:rPr>
        <w:t xml:space="preserve">All presenters will complete and sign a </w:t>
      </w:r>
      <w:r w:rsidRPr="00C62AC8">
        <w:rPr>
          <w:rFonts w:cs="Arial"/>
          <w:b/>
          <w:color w:val="0070C0"/>
        </w:rPr>
        <w:t>conflict of interest form</w:t>
      </w:r>
      <w:r w:rsidRPr="00C62AC8">
        <w:rPr>
          <w:rFonts w:cs="Arial"/>
        </w:rPr>
        <w:t>, to be submitted at time</w:t>
      </w:r>
    </w:p>
    <w:p w:rsidR="00A31B6D" w:rsidRPr="00C62AC8" w:rsidRDefault="00A31B6D" w:rsidP="00A31B6D">
      <w:pPr>
        <w:pStyle w:val="ListParagraph"/>
        <w:numPr>
          <w:ilvl w:val="0"/>
          <w:numId w:val="2"/>
        </w:numPr>
        <w:spacing w:line="360" w:lineRule="auto"/>
        <w:ind w:left="403"/>
      </w:pPr>
      <w:r w:rsidRPr="00C62AC8">
        <w:rPr>
          <w:rFonts w:cs="Arial"/>
        </w:rPr>
        <w:t>Program certificate</w:t>
      </w:r>
    </w:p>
    <w:p w:rsidR="00A31B6D" w:rsidRPr="00C62AC8" w:rsidRDefault="00A31B6D" w:rsidP="00A31B6D">
      <w:pPr>
        <w:pStyle w:val="ListParagraph"/>
        <w:numPr>
          <w:ilvl w:val="0"/>
          <w:numId w:val="2"/>
        </w:numPr>
        <w:spacing w:line="360" w:lineRule="auto"/>
        <w:ind w:left="403"/>
      </w:pPr>
      <w:r w:rsidRPr="00C62AC8">
        <w:rPr>
          <w:rFonts w:cs="Arial"/>
        </w:rPr>
        <w:t>Program evaluation</w:t>
      </w:r>
    </w:p>
    <w:p w:rsidR="00A31B6D" w:rsidRPr="00C62AC8" w:rsidRDefault="00A31B6D" w:rsidP="00A31B6D">
      <w:pPr>
        <w:pStyle w:val="ListParagraph"/>
        <w:spacing w:line="360" w:lineRule="auto"/>
        <w:ind w:left="408"/>
      </w:pPr>
    </w:p>
    <w:p w:rsidR="00A31B6D" w:rsidRDefault="00A31B6D"/>
    <w:sectPr w:rsidR="00A31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6113C"/>
    <w:multiLevelType w:val="hybridMultilevel"/>
    <w:tmpl w:val="8A206134"/>
    <w:lvl w:ilvl="0" w:tplc="42AC5300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71232DE1"/>
    <w:multiLevelType w:val="hybridMultilevel"/>
    <w:tmpl w:val="BFAC9AF6"/>
    <w:lvl w:ilvl="0" w:tplc="262E0936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6D"/>
    <w:rsid w:val="00013C55"/>
    <w:rsid w:val="00302362"/>
    <w:rsid w:val="009470D9"/>
    <w:rsid w:val="00A31B6D"/>
    <w:rsid w:val="00C6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59821-682C-7B4B-8135-984ECC17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Karle, Elizabeth (karleea)</dc:creator>
  <cp:lastModifiedBy>Microsoft Office User</cp:lastModifiedBy>
  <cp:revision>2</cp:revision>
  <dcterms:created xsi:type="dcterms:W3CDTF">2018-10-29T18:13:00Z</dcterms:created>
  <dcterms:modified xsi:type="dcterms:W3CDTF">2018-10-29T18:13:00Z</dcterms:modified>
</cp:coreProperties>
</file>